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B69" w:rsidRDefault="000B6AB2">
      <w:r>
        <w:t>Podstawa prawna:</w:t>
      </w:r>
    </w:p>
    <w:p w:rsidR="000B6AB2" w:rsidRPr="000B6AB2" w:rsidRDefault="000B6AB2" w:rsidP="000B6AB2">
      <w:pPr>
        <w:pStyle w:val="dt"/>
        <w:rPr>
          <w:b/>
        </w:rPr>
      </w:pPr>
      <w:r w:rsidRPr="000B6AB2">
        <w:rPr>
          <w:b/>
        </w:rPr>
        <w:t xml:space="preserve">ROZPORZĄDZENIE </w:t>
      </w:r>
      <w:r w:rsidRPr="000B6AB2">
        <w:rPr>
          <w:b/>
        </w:rPr>
        <w:t>MINISTRA EDUKACJI NARODOWEJ</w:t>
      </w:r>
      <w:r w:rsidRPr="000B6AB2">
        <w:rPr>
          <w:b/>
        </w:rPr>
        <w:t xml:space="preserve"> </w:t>
      </w:r>
      <w:r w:rsidRPr="000B6AB2">
        <w:rPr>
          <w:b/>
        </w:rPr>
        <w:t>z dnia 9 sierpnia 2017 r.</w:t>
      </w:r>
    </w:p>
    <w:p w:rsidR="000B6AB2" w:rsidRPr="000B6AB2" w:rsidRDefault="000B6AB2" w:rsidP="000B6AB2">
      <w:pPr>
        <w:pStyle w:val="dpt"/>
        <w:rPr>
          <w:b/>
        </w:rPr>
      </w:pPr>
      <w:r w:rsidRPr="000B6AB2">
        <w:rPr>
          <w:b/>
        </w:rPr>
        <w:t>w sprawie zasad organizacji i udzielania pomocy psychologiczno-pedagogicznej w publicznych przedszkolach, szkołach i placówkach</w:t>
      </w:r>
      <w:r w:rsidRPr="000B6AB2">
        <w:rPr>
          <w:b/>
        </w:rPr>
        <w:t xml:space="preserve"> </w:t>
      </w:r>
      <w:r w:rsidRPr="000B6AB2">
        <w:rPr>
          <w:b/>
        </w:rPr>
        <w:t>(Dz. U. z 2023 r. poz. 1798)</w:t>
      </w:r>
      <w:r w:rsidRPr="000B6AB2">
        <w:rPr>
          <w:b/>
        </w:rPr>
        <w:t xml:space="preserve">, </w:t>
      </w:r>
    </w:p>
    <w:p w:rsidR="000B6AB2" w:rsidRDefault="000B6AB2" w:rsidP="000B6AB2">
      <w:pPr>
        <w:pStyle w:val="dpt"/>
      </w:pPr>
    </w:p>
    <w:p w:rsidR="000B6AB2" w:rsidRPr="00B27F13" w:rsidRDefault="000B6AB2" w:rsidP="00B27F13">
      <w:pPr>
        <w:pStyle w:val="dpt"/>
        <w:jc w:val="both"/>
      </w:pPr>
      <w:r>
        <w:t xml:space="preserve">§ 12. </w:t>
      </w:r>
    </w:p>
    <w:p w:rsidR="000B6AB2" w:rsidRPr="000B6AB2" w:rsidRDefault="000B6AB2" w:rsidP="00B27F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A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Objęcie ucznia zindywidualizowaną ścieżką wymaga opinii publicznej </w:t>
      </w:r>
      <w:hyperlink r:id="rId4" w:anchor="P4384A6" w:tgtFrame="ostatnia" w:history="1">
        <w:r w:rsidRPr="00B27F13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poradni</w:t>
        </w:r>
      </w:hyperlink>
      <w:r w:rsidRPr="000B6A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której wynika potrzeba objęcia ucznia pomocą w tej formie. </w:t>
      </w:r>
    </w:p>
    <w:p w:rsidR="000B6AB2" w:rsidRPr="000B6AB2" w:rsidRDefault="000B6AB2" w:rsidP="00B27F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A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Do wniosku o wydanie opinii, o której mowa w ust. 3, dołącza się dokumentację określającą: </w:t>
      </w:r>
    </w:p>
    <w:p w:rsidR="000B6AB2" w:rsidRPr="000B6AB2" w:rsidRDefault="000B6AB2" w:rsidP="00B27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A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trudności w funkcjonowaniu ucznia w </w:t>
      </w:r>
      <w:hyperlink r:id="rId5" w:anchor="P4384A3" w:tgtFrame="ostatnia" w:history="1">
        <w:r w:rsidRPr="00B27F13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przedszkolu</w:t>
        </w:r>
      </w:hyperlink>
      <w:r w:rsidRPr="000B6A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szkole;</w:t>
      </w:r>
    </w:p>
    <w:p w:rsidR="000B6AB2" w:rsidRPr="000B6AB2" w:rsidRDefault="000B6AB2" w:rsidP="00B27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A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w przypadku ucznia obejmowanego zindywidualizowaną ścieżką ze względu na stan zdrowia - także wpływ przebiegu choroby na funkcjonowanie ucznia w </w:t>
      </w:r>
      <w:hyperlink r:id="rId6" w:anchor="P4384A3" w:tgtFrame="ostatnia" w:history="1">
        <w:r w:rsidRPr="00B27F13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przedszkolu</w:t>
        </w:r>
      </w:hyperlink>
      <w:r w:rsidRPr="000B6A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szkole oraz ograniczenia w zakresie możliwości udziału ucznia w zajęciach wychowania przedszkolnego lub zajęciach edukacyjnych wspólnie z oddziałem przedszkolnym lub szkolnym;</w:t>
      </w:r>
    </w:p>
    <w:p w:rsidR="000B6AB2" w:rsidRPr="00B27F13" w:rsidRDefault="000B6AB2" w:rsidP="00B27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A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w przypadku ucznia uczęszczającego do </w:t>
      </w:r>
      <w:hyperlink r:id="rId7" w:anchor="P4384A3" w:tgtFrame="ostatnia" w:history="1">
        <w:r w:rsidRPr="00B27F13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przedszkola</w:t>
        </w:r>
      </w:hyperlink>
      <w:r w:rsidRPr="000B6A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szkoły - także opinię nauczycieli i </w:t>
      </w:r>
      <w:hyperlink r:id="rId8" w:anchor="P4384A6" w:tgtFrame="ostatnia" w:history="1">
        <w:r w:rsidRPr="00B27F13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specjalistów</w:t>
        </w:r>
      </w:hyperlink>
      <w:r w:rsidRPr="000B6A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prowadzących zajęcia z uczniem, o funkcjonowaniu ucznia w </w:t>
      </w:r>
      <w:hyperlink r:id="rId9" w:anchor="P4384A3" w:tgtFrame="ostatnia" w:history="1">
        <w:r w:rsidRPr="00B27F13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przedszkolu</w:t>
        </w:r>
      </w:hyperlink>
      <w:r w:rsidRPr="000B6A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szkole.</w:t>
      </w:r>
    </w:p>
    <w:p w:rsidR="000B6AB2" w:rsidRPr="000B6AB2" w:rsidRDefault="000B6AB2" w:rsidP="00B27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6AB2" w:rsidRPr="00B27F13" w:rsidRDefault="000B6AB2" w:rsidP="00B27F13">
      <w:pPr>
        <w:jc w:val="both"/>
        <w:rPr>
          <w:rFonts w:ascii="Times New Roman" w:hAnsi="Times New Roman" w:cs="Times New Roman"/>
          <w:sz w:val="24"/>
          <w:szCs w:val="24"/>
        </w:rPr>
      </w:pPr>
      <w:r w:rsidRPr="00B27F13">
        <w:rPr>
          <w:rFonts w:ascii="Times New Roman" w:hAnsi="Times New Roman" w:cs="Times New Roman"/>
          <w:sz w:val="24"/>
          <w:szCs w:val="24"/>
        </w:rPr>
        <w:t xml:space="preserve">5. Przed wydaniem opinii, o której mowa w ust. 3, publiczna </w:t>
      </w:r>
      <w:hyperlink r:id="rId10" w:anchor="P4384A6" w:tgtFrame="ostatnia" w:history="1">
        <w:r w:rsidRPr="00B27F13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poradnia</w:t>
        </w:r>
      </w:hyperlink>
      <w:r w:rsidRPr="00B27F13">
        <w:rPr>
          <w:rFonts w:ascii="Times New Roman" w:hAnsi="Times New Roman" w:cs="Times New Roman"/>
          <w:sz w:val="24"/>
          <w:szCs w:val="24"/>
        </w:rPr>
        <w:t xml:space="preserve"> we współpracy z </w:t>
      </w:r>
      <w:hyperlink r:id="rId11" w:anchor="P4384A3" w:tgtFrame="ostatnia" w:history="1">
        <w:r w:rsidRPr="00B27F13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przedszkolem</w:t>
        </w:r>
      </w:hyperlink>
      <w:r w:rsidRPr="00B27F13">
        <w:rPr>
          <w:rFonts w:ascii="Times New Roman" w:hAnsi="Times New Roman" w:cs="Times New Roman"/>
          <w:sz w:val="24"/>
          <w:szCs w:val="24"/>
        </w:rPr>
        <w:t xml:space="preserve"> lub szkołą oraz rodzicami ucznia albo pełnoletnim uczniem przeprowadza analizę funkcjonowania ucznia uwzględniającą efekty udzielanej dotychczas przez </w:t>
      </w:r>
      <w:hyperlink r:id="rId12" w:anchor="P4384A3" w:tgtFrame="ostatnia" w:history="1">
        <w:r w:rsidRPr="00B27F13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przedszkole</w:t>
        </w:r>
      </w:hyperlink>
      <w:r w:rsidRPr="00B27F13">
        <w:rPr>
          <w:rFonts w:ascii="Times New Roman" w:hAnsi="Times New Roman" w:cs="Times New Roman"/>
          <w:sz w:val="24"/>
          <w:szCs w:val="24"/>
        </w:rPr>
        <w:t xml:space="preserve"> lub szkołę pomocy psychologiczno-pedagogicznej.</w:t>
      </w:r>
    </w:p>
    <w:p w:rsidR="000B6AB2" w:rsidRPr="000B6AB2" w:rsidRDefault="000B6AB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B6AB2" w:rsidRPr="000B6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1C"/>
    <w:rsid w:val="000B6AB2"/>
    <w:rsid w:val="00735B9B"/>
    <w:rsid w:val="00B27F13"/>
    <w:rsid w:val="00BC00F7"/>
    <w:rsid w:val="00D8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2B747"/>
  <w15:chartTrackingRefBased/>
  <w15:docId w15:val="{374E4B3C-A9E3-4536-9749-4D197EDB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t">
    <w:name w:val="dt"/>
    <w:basedOn w:val="Normalny"/>
    <w:rsid w:val="000B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d">
    <w:name w:val="dd"/>
    <w:basedOn w:val="Normalny"/>
    <w:rsid w:val="000B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pt">
    <w:name w:val="dpt"/>
    <w:basedOn w:val="Normalny"/>
    <w:rsid w:val="000B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mo">
    <w:name w:val="dmo"/>
    <w:basedOn w:val="Normalny"/>
    <w:rsid w:val="000B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B6AB2"/>
    <w:rPr>
      <w:color w:val="0000FF"/>
      <w:u w:val="single"/>
    </w:rPr>
  </w:style>
  <w:style w:type="paragraph" w:customStyle="1" w:styleId="ust">
    <w:name w:val="ust"/>
    <w:basedOn w:val="Normalny"/>
    <w:rsid w:val="000B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wo.vulcan.edu.pl/przegdok.asp?qdatprz=30-12-2024&amp;qplikid=438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wo.vulcan.edu.pl/przegdok.asp?qdatprz=30-12-2024&amp;qplikid=4384" TargetMode="External"/><Relationship Id="rId12" Type="http://schemas.openxmlformats.org/officeDocument/2006/relationships/hyperlink" Target="https://prawo.vulcan.edu.pl/przegdok.asp?qdatprz=30-12-2024&amp;qplikid=438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wo.vulcan.edu.pl/przegdok.asp?qdatprz=30-12-2024&amp;qplikid=4384" TargetMode="External"/><Relationship Id="rId11" Type="http://schemas.openxmlformats.org/officeDocument/2006/relationships/hyperlink" Target="https://prawo.vulcan.edu.pl/przegdok.asp?qdatprz=30-12-2024&amp;qplikid=4384" TargetMode="External"/><Relationship Id="rId5" Type="http://schemas.openxmlformats.org/officeDocument/2006/relationships/hyperlink" Target="https://prawo.vulcan.edu.pl/przegdok.asp?qdatprz=30-12-2024&amp;qplikid=4384" TargetMode="External"/><Relationship Id="rId10" Type="http://schemas.openxmlformats.org/officeDocument/2006/relationships/hyperlink" Target="https://prawo.vulcan.edu.pl/przegdok.asp?qdatprz=30-12-2024&amp;qplikid=4384" TargetMode="External"/><Relationship Id="rId4" Type="http://schemas.openxmlformats.org/officeDocument/2006/relationships/hyperlink" Target="https://prawo.vulcan.edu.pl/przegdok.asp?qdatprz=30-12-2024&amp;qplikid=4384" TargetMode="External"/><Relationship Id="rId9" Type="http://schemas.openxmlformats.org/officeDocument/2006/relationships/hyperlink" Target="https://prawo.vulcan.edu.pl/przegdok.asp?qdatprz=30-12-2024&amp;qplikid=438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3</cp:revision>
  <dcterms:created xsi:type="dcterms:W3CDTF">2024-12-30T07:50:00Z</dcterms:created>
  <dcterms:modified xsi:type="dcterms:W3CDTF">2024-12-30T07:56:00Z</dcterms:modified>
</cp:coreProperties>
</file>